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1A401" w14:textId="77777777" w:rsidR="006C2AA6" w:rsidRDefault="002B3232" w:rsidP="00922B58">
      <w:pPr>
        <w:jc w:val="center"/>
      </w:pPr>
      <w:r w:rsidRPr="002B3232">
        <w:rPr>
          <w:noProof/>
          <w:lang w:eastAsia="it-IT"/>
        </w:rPr>
        <w:drawing>
          <wp:inline distT="0" distB="0" distL="0" distR="0" wp14:anchorId="0C42CDB2" wp14:editId="79D9E62D">
            <wp:extent cx="5715000" cy="1419225"/>
            <wp:effectExtent l="19050" t="0" r="0" b="0"/>
            <wp:docPr id="1" name="Immagine 1" descr="C:\Users\girasole\Desktop\Parchi Letterari Terre di Dante\Loghi Dante comple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girasole\Desktop\Parchi Letterari Terre di Dante\Loghi Dante comple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DBD31" w14:textId="77777777" w:rsidR="00922B58" w:rsidRDefault="00922B58" w:rsidP="001D7233">
      <w:pPr>
        <w:spacing w:after="0"/>
        <w:jc w:val="center"/>
        <w:rPr>
          <w:rFonts w:ascii="Garamond" w:hAnsi="Garamond"/>
          <w:sz w:val="28"/>
          <w:szCs w:val="28"/>
        </w:rPr>
      </w:pPr>
      <w:proofErr w:type="gramStart"/>
      <w:r w:rsidRPr="00922B58">
        <w:rPr>
          <w:rFonts w:ascii="Garamond" w:hAnsi="Garamond"/>
          <w:sz w:val="28"/>
          <w:szCs w:val="28"/>
        </w:rPr>
        <w:t>CONFERENZA  STAMPA</w:t>
      </w:r>
      <w:r w:rsidR="001D7233">
        <w:rPr>
          <w:rFonts w:ascii="Garamond" w:hAnsi="Garamond"/>
          <w:sz w:val="28"/>
          <w:szCs w:val="28"/>
        </w:rPr>
        <w:t xml:space="preserve"> DI</w:t>
      </w:r>
      <w:r w:rsidRPr="00922B58">
        <w:rPr>
          <w:rFonts w:ascii="Garamond" w:hAnsi="Garamond"/>
          <w:sz w:val="28"/>
          <w:szCs w:val="28"/>
        </w:rPr>
        <w:t xml:space="preserve"> PRESENTAZIONE DEL PARCO LETTERARIO TERRE DI DANTE</w:t>
      </w:r>
      <w:r w:rsidR="001D7233">
        <w:rPr>
          <w:rFonts w:ascii="Garamond" w:hAnsi="Garamond"/>
          <w:sz w:val="28"/>
          <w:szCs w:val="28"/>
        </w:rPr>
        <w:t xml:space="preserve"> </w:t>
      </w:r>
      <w:r w:rsidRPr="00922B58">
        <w:rPr>
          <w:rFonts w:ascii="Garamond" w:hAnsi="Garamond"/>
          <w:sz w:val="28"/>
          <w:szCs w:val="28"/>
        </w:rPr>
        <w:t>E DEL SUO NUOVO COMITATO SCIENTIFICO</w:t>
      </w:r>
      <w:proofErr w:type="gramEnd"/>
    </w:p>
    <w:p w14:paraId="3D2FB9F9" w14:textId="77777777" w:rsidR="00B23D22" w:rsidRPr="0062622D" w:rsidRDefault="00B23D22" w:rsidP="00B16C81">
      <w:pPr>
        <w:spacing w:after="0"/>
        <w:jc w:val="both"/>
        <w:rPr>
          <w:rFonts w:ascii="Garamond" w:hAnsi="Garamond"/>
        </w:rPr>
      </w:pPr>
    </w:p>
    <w:p w14:paraId="6AFE4FA2" w14:textId="77777777" w:rsidR="00922B58" w:rsidRPr="001D7233" w:rsidRDefault="00922B58" w:rsidP="00B16C8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1D7233">
        <w:rPr>
          <w:rFonts w:ascii="Garamond" w:hAnsi="Garamond"/>
          <w:b/>
          <w:sz w:val="26"/>
          <w:szCs w:val="26"/>
        </w:rPr>
        <w:t>Agli organi d'informazione</w:t>
      </w:r>
    </w:p>
    <w:p w14:paraId="3941F350" w14:textId="77777777" w:rsidR="00922B58" w:rsidRPr="002E7A4C" w:rsidRDefault="00922B58" w:rsidP="00B16C81">
      <w:pPr>
        <w:spacing w:after="0"/>
        <w:jc w:val="both"/>
        <w:rPr>
          <w:rFonts w:ascii="Garamond" w:hAnsi="Garamond"/>
          <w:sz w:val="26"/>
          <w:szCs w:val="26"/>
        </w:rPr>
      </w:pPr>
      <w:proofErr w:type="gramStart"/>
      <w:r w:rsidRPr="002E7A4C">
        <w:rPr>
          <w:rFonts w:ascii="Garamond" w:hAnsi="Garamond"/>
          <w:sz w:val="26"/>
          <w:szCs w:val="26"/>
        </w:rPr>
        <w:t>e</w:t>
      </w:r>
      <w:proofErr w:type="gramEnd"/>
      <w:r w:rsidRPr="002E7A4C">
        <w:rPr>
          <w:rFonts w:ascii="Garamond" w:hAnsi="Garamond"/>
          <w:sz w:val="26"/>
          <w:szCs w:val="26"/>
        </w:rPr>
        <w:t xml:space="preserve"> p.c. ai componenti il </w:t>
      </w:r>
      <w:r w:rsidR="005C2398">
        <w:rPr>
          <w:rFonts w:ascii="Garamond" w:hAnsi="Garamond"/>
          <w:sz w:val="26"/>
          <w:szCs w:val="26"/>
        </w:rPr>
        <w:t xml:space="preserve">nuovo </w:t>
      </w:r>
      <w:r w:rsidRPr="002E7A4C">
        <w:rPr>
          <w:rFonts w:ascii="Garamond" w:hAnsi="Garamond"/>
          <w:sz w:val="26"/>
          <w:szCs w:val="26"/>
        </w:rPr>
        <w:t>Comitato Scientifico</w:t>
      </w:r>
    </w:p>
    <w:p w14:paraId="32200879" w14:textId="77777777" w:rsidR="005C2398" w:rsidRDefault="005C2398" w:rsidP="005C2398">
      <w:pPr>
        <w:spacing w:after="0"/>
        <w:ind w:firstLine="567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ad</w:t>
      </w:r>
      <w:proofErr w:type="gramEnd"/>
      <w:r>
        <w:rPr>
          <w:rFonts w:ascii="Garamond" w:hAnsi="Garamond"/>
          <w:sz w:val="26"/>
          <w:szCs w:val="26"/>
        </w:rPr>
        <w:t xml:space="preserve"> Andrea Riccardi, Presidente Società Dante Alighieri</w:t>
      </w:r>
    </w:p>
    <w:p w14:paraId="11F1DD95" w14:textId="77777777" w:rsidR="005C2398" w:rsidRDefault="005C2398" w:rsidP="005C2398">
      <w:pPr>
        <w:spacing w:after="0"/>
        <w:ind w:firstLine="567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ad</w:t>
      </w:r>
      <w:proofErr w:type="gramEnd"/>
      <w:r>
        <w:rPr>
          <w:rFonts w:ascii="Garamond" w:hAnsi="Garamond"/>
          <w:sz w:val="26"/>
          <w:szCs w:val="26"/>
        </w:rPr>
        <w:t xml:space="preserve"> Alessandro Masi, Segretario Generale Società Dante Alighieri</w:t>
      </w:r>
      <w:r w:rsidRPr="00C41088">
        <w:rPr>
          <w:rFonts w:ascii="Garamond" w:hAnsi="Garamond"/>
          <w:sz w:val="26"/>
          <w:szCs w:val="26"/>
        </w:rPr>
        <w:t xml:space="preserve"> </w:t>
      </w:r>
    </w:p>
    <w:p w14:paraId="06CE4585" w14:textId="337F025B" w:rsidR="00922B58" w:rsidRPr="002E7A4C" w:rsidRDefault="00922B58" w:rsidP="001D7233">
      <w:pPr>
        <w:spacing w:after="0"/>
        <w:ind w:firstLine="567"/>
        <w:jc w:val="both"/>
        <w:rPr>
          <w:rFonts w:ascii="Garamond" w:hAnsi="Garamond"/>
          <w:sz w:val="26"/>
          <w:szCs w:val="26"/>
        </w:rPr>
      </w:pPr>
      <w:r w:rsidRPr="002E7A4C">
        <w:rPr>
          <w:rFonts w:ascii="Garamond" w:hAnsi="Garamond"/>
          <w:sz w:val="26"/>
          <w:szCs w:val="26"/>
        </w:rPr>
        <w:t xml:space="preserve">a Stanislao de </w:t>
      </w:r>
      <w:proofErr w:type="spellStart"/>
      <w:r w:rsidRPr="002E7A4C">
        <w:rPr>
          <w:rFonts w:ascii="Garamond" w:hAnsi="Garamond"/>
          <w:sz w:val="26"/>
          <w:szCs w:val="26"/>
        </w:rPr>
        <w:t>Marsanich</w:t>
      </w:r>
      <w:proofErr w:type="spellEnd"/>
      <w:r w:rsidRPr="002E7A4C">
        <w:rPr>
          <w:rFonts w:ascii="Garamond" w:hAnsi="Garamond"/>
          <w:sz w:val="26"/>
          <w:szCs w:val="26"/>
        </w:rPr>
        <w:t xml:space="preserve">, </w:t>
      </w:r>
      <w:r w:rsidR="00110F67">
        <w:rPr>
          <w:rFonts w:ascii="Garamond" w:hAnsi="Garamond"/>
          <w:sz w:val="26"/>
          <w:szCs w:val="26"/>
        </w:rPr>
        <w:t>Presidente de</w:t>
      </w:r>
      <w:r w:rsidR="00793C0C">
        <w:rPr>
          <w:rFonts w:ascii="Garamond" w:hAnsi="Garamond"/>
          <w:sz w:val="26"/>
          <w:szCs w:val="26"/>
        </w:rPr>
        <w:t xml:space="preserve"> I</w:t>
      </w:r>
      <w:r w:rsidR="00110F67">
        <w:rPr>
          <w:rFonts w:ascii="Garamond" w:hAnsi="Garamond"/>
          <w:sz w:val="26"/>
          <w:szCs w:val="26"/>
        </w:rPr>
        <w:t xml:space="preserve"> Parchi Letterari</w:t>
      </w:r>
      <w:r w:rsidR="00793C0C">
        <w:rPr>
          <w:rFonts w:ascii="Garamond" w:hAnsi="Garamond"/>
          <w:sz w:val="26"/>
          <w:szCs w:val="26"/>
        </w:rPr>
        <w:t>®</w:t>
      </w:r>
      <w:bookmarkStart w:id="0" w:name="_GoBack"/>
      <w:bookmarkEnd w:id="0"/>
    </w:p>
    <w:p w14:paraId="324DAF1F" w14:textId="77777777" w:rsidR="005C2398" w:rsidRDefault="005C2398" w:rsidP="005C2398">
      <w:pPr>
        <w:spacing w:after="0"/>
        <w:ind w:firstLine="567"/>
        <w:jc w:val="both"/>
        <w:rPr>
          <w:rFonts w:ascii="Garamond" w:hAnsi="Garamond"/>
          <w:sz w:val="26"/>
          <w:szCs w:val="26"/>
        </w:rPr>
      </w:pPr>
      <w:proofErr w:type="gramStart"/>
      <w:r w:rsidRPr="002E7A4C">
        <w:rPr>
          <w:rFonts w:ascii="Garamond" w:hAnsi="Garamond"/>
          <w:sz w:val="26"/>
          <w:szCs w:val="26"/>
        </w:rPr>
        <w:t>ai</w:t>
      </w:r>
      <w:proofErr w:type="gramEnd"/>
      <w:r w:rsidRPr="002E7A4C">
        <w:rPr>
          <w:rFonts w:ascii="Garamond" w:hAnsi="Garamond"/>
          <w:sz w:val="26"/>
          <w:szCs w:val="26"/>
        </w:rPr>
        <w:t xml:space="preserve"> soci della Cooperativa MEC</w:t>
      </w:r>
    </w:p>
    <w:p w14:paraId="69440DC1" w14:textId="77777777" w:rsidR="00C41088" w:rsidRPr="002E7A4C" w:rsidRDefault="00C41088" w:rsidP="001D7233">
      <w:pPr>
        <w:spacing w:after="0"/>
        <w:ind w:firstLine="567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ai</w:t>
      </w:r>
      <w:proofErr w:type="gramEnd"/>
      <w:r>
        <w:rPr>
          <w:rFonts w:ascii="Garamond" w:hAnsi="Garamond"/>
          <w:sz w:val="26"/>
          <w:szCs w:val="26"/>
        </w:rPr>
        <w:t xml:space="preserve"> Consiglieri Provinciali di Ravenna</w:t>
      </w:r>
    </w:p>
    <w:p w14:paraId="72D0889E" w14:textId="77777777" w:rsidR="00922B58" w:rsidRPr="0062622D" w:rsidRDefault="00922B58" w:rsidP="00C41088">
      <w:pPr>
        <w:spacing w:after="0"/>
        <w:jc w:val="both"/>
        <w:rPr>
          <w:rFonts w:ascii="Garamond" w:hAnsi="Garamond"/>
        </w:rPr>
      </w:pPr>
    </w:p>
    <w:p w14:paraId="4515F7A1" w14:textId="77777777" w:rsidR="00B23D22" w:rsidRPr="002E7A4C" w:rsidRDefault="00B23D22" w:rsidP="00B23D22">
      <w:pPr>
        <w:spacing w:after="0"/>
        <w:jc w:val="both"/>
        <w:rPr>
          <w:rFonts w:ascii="Garamond" w:hAnsi="Garamond"/>
          <w:sz w:val="26"/>
          <w:szCs w:val="26"/>
        </w:rPr>
      </w:pPr>
      <w:r w:rsidRPr="002E7A4C">
        <w:rPr>
          <w:rFonts w:ascii="Garamond" w:hAnsi="Garamond"/>
          <w:sz w:val="26"/>
          <w:szCs w:val="26"/>
        </w:rPr>
        <w:t>Gentilissimi,</w:t>
      </w:r>
    </w:p>
    <w:p w14:paraId="76C9BA6B" w14:textId="77777777" w:rsidR="00B23D22" w:rsidRPr="002E7A4C" w:rsidRDefault="00B23D22" w:rsidP="00B23D22">
      <w:pPr>
        <w:spacing w:after="0"/>
        <w:jc w:val="both"/>
        <w:rPr>
          <w:rFonts w:ascii="Garamond" w:hAnsi="Garamond"/>
          <w:sz w:val="26"/>
          <w:szCs w:val="26"/>
        </w:rPr>
      </w:pPr>
      <w:r w:rsidRPr="002E7A4C">
        <w:rPr>
          <w:rFonts w:ascii="Garamond" w:hAnsi="Garamond"/>
          <w:sz w:val="26"/>
          <w:szCs w:val="26"/>
        </w:rPr>
        <w:t xml:space="preserve">venerdì </w:t>
      </w:r>
      <w:r w:rsidRPr="00241D5C">
        <w:rPr>
          <w:rFonts w:ascii="Garamond" w:hAnsi="Garamond"/>
          <w:b/>
          <w:sz w:val="26"/>
          <w:szCs w:val="26"/>
        </w:rPr>
        <w:t>10 febbraio</w:t>
      </w:r>
      <w:r w:rsidRPr="002E7A4C">
        <w:rPr>
          <w:rFonts w:ascii="Garamond" w:hAnsi="Garamond"/>
          <w:sz w:val="26"/>
          <w:szCs w:val="26"/>
        </w:rPr>
        <w:t xml:space="preserve"> 2017 alle </w:t>
      </w:r>
      <w:r w:rsidRPr="00241D5C">
        <w:rPr>
          <w:rFonts w:ascii="Garamond" w:hAnsi="Garamond"/>
          <w:b/>
          <w:sz w:val="26"/>
          <w:szCs w:val="26"/>
        </w:rPr>
        <w:t>ore 11.00</w:t>
      </w:r>
      <w:r w:rsidRPr="002E7A4C">
        <w:rPr>
          <w:rFonts w:ascii="Garamond" w:hAnsi="Garamond"/>
          <w:sz w:val="26"/>
          <w:szCs w:val="26"/>
        </w:rPr>
        <w:t xml:space="preserve"> nella </w:t>
      </w:r>
      <w:r w:rsidRPr="00241D5C">
        <w:rPr>
          <w:rFonts w:ascii="Garamond" w:hAnsi="Garamond"/>
          <w:b/>
          <w:sz w:val="26"/>
          <w:szCs w:val="26"/>
        </w:rPr>
        <w:t>Sala del Consiglio Provinciale</w:t>
      </w:r>
      <w:r w:rsidRPr="002E7A4C">
        <w:rPr>
          <w:rFonts w:ascii="Garamond" w:hAnsi="Garamond"/>
          <w:sz w:val="26"/>
          <w:szCs w:val="26"/>
        </w:rPr>
        <w:t xml:space="preserve"> presso il Palazzo della Provincia </w:t>
      </w:r>
      <w:r w:rsidR="005C2398">
        <w:rPr>
          <w:rFonts w:ascii="Garamond" w:hAnsi="Garamond"/>
          <w:sz w:val="26"/>
          <w:szCs w:val="26"/>
        </w:rPr>
        <w:t>(</w:t>
      </w:r>
      <w:r w:rsidR="005C2398" w:rsidRPr="005C2398">
        <w:rPr>
          <w:rFonts w:ascii="Garamond" w:hAnsi="Garamond"/>
          <w:b/>
          <w:sz w:val="26"/>
          <w:szCs w:val="26"/>
        </w:rPr>
        <w:t>Ravenna,</w:t>
      </w:r>
      <w:r w:rsidRPr="002E7A4C">
        <w:rPr>
          <w:rFonts w:ascii="Garamond" w:hAnsi="Garamond"/>
          <w:sz w:val="26"/>
          <w:szCs w:val="26"/>
        </w:rPr>
        <w:t xml:space="preserve"> </w:t>
      </w:r>
      <w:r w:rsidRPr="00241D5C">
        <w:rPr>
          <w:rFonts w:ascii="Garamond" w:hAnsi="Garamond"/>
          <w:b/>
          <w:sz w:val="26"/>
          <w:szCs w:val="26"/>
        </w:rPr>
        <w:t>Piazza Caduti per la Libertà 2</w:t>
      </w:r>
      <w:r w:rsidR="005C2398">
        <w:rPr>
          <w:rFonts w:ascii="Garamond" w:hAnsi="Garamond"/>
          <w:b/>
          <w:sz w:val="26"/>
          <w:szCs w:val="26"/>
        </w:rPr>
        <w:t>)</w:t>
      </w:r>
      <w:r w:rsidRPr="002E7A4C">
        <w:rPr>
          <w:rFonts w:ascii="Garamond" w:hAnsi="Garamond"/>
          <w:sz w:val="26"/>
          <w:szCs w:val="26"/>
        </w:rPr>
        <w:t xml:space="preserve"> avrà luogo la Conferenza Stampa di presentazione del Parco Let</w:t>
      </w:r>
      <w:r w:rsidR="00241D5C">
        <w:rPr>
          <w:rFonts w:ascii="Garamond" w:hAnsi="Garamond"/>
          <w:sz w:val="26"/>
          <w:szCs w:val="26"/>
        </w:rPr>
        <w:t>terario</w:t>
      </w:r>
      <w:r w:rsidR="005C2398">
        <w:rPr>
          <w:rFonts w:ascii="Garamond" w:hAnsi="Garamond"/>
          <w:sz w:val="26"/>
          <w:szCs w:val="26"/>
        </w:rPr>
        <w:t>*</w:t>
      </w:r>
      <w:r w:rsidR="00241D5C">
        <w:rPr>
          <w:rFonts w:ascii="Garamond" w:hAnsi="Garamond"/>
          <w:sz w:val="26"/>
          <w:szCs w:val="26"/>
        </w:rPr>
        <w:t xml:space="preserve"> Terre di Dante e del</w:t>
      </w:r>
      <w:r w:rsidR="005C2398">
        <w:rPr>
          <w:rFonts w:ascii="Garamond" w:hAnsi="Garamond"/>
          <w:sz w:val="26"/>
          <w:szCs w:val="26"/>
        </w:rPr>
        <w:t xml:space="preserve"> suo</w:t>
      </w:r>
      <w:r w:rsidRPr="002E7A4C">
        <w:rPr>
          <w:rFonts w:ascii="Garamond" w:hAnsi="Garamond"/>
          <w:sz w:val="26"/>
          <w:szCs w:val="26"/>
        </w:rPr>
        <w:t xml:space="preserve"> nuovo Comitato Scientifico. </w:t>
      </w:r>
    </w:p>
    <w:p w14:paraId="3401A065" w14:textId="77777777" w:rsidR="00B23D22" w:rsidRPr="002E7A4C" w:rsidRDefault="005C2398" w:rsidP="00B23D22">
      <w:p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Introdurrà il Dottor </w:t>
      </w:r>
      <w:r w:rsidRPr="005C2398">
        <w:rPr>
          <w:rFonts w:ascii="Garamond" w:hAnsi="Garamond"/>
          <w:b/>
          <w:sz w:val="26"/>
          <w:szCs w:val="26"/>
        </w:rPr>
        <w:t>Franco Gabici</w:t>
      </w:r>
      <w:r>
        <w:rPr>
          <w:rFonts w:ascii="Garamond" w:hAnsi="Garamond"/>
          <w:sz w:val="26"/>
          <w:szCs w:val="26"/>
        </w:rPr>
        <w:t xml:space="preserve"> Presidente del</w:t>
      </w:r>
      <w:r w:rsidR="00991608">
        <w:rPr>
          <w:rFonts w:ascii="Garamond" w:hAnsi="Garamond"/>
          <w:sz w:val="26"/>
          <w:szCs w:val="26"/>
        </w:rPr>
        <w:t xml:space="preserve"> Comitato Ravennate </w:t>
      </w:r>
      <w:proofErr w:type="gramStart"/>
      <w:r w:rsidR="00991608">
        <w:rPr>
          <w:rFonts w:ascii="Garamond" w:hAnsi="Garamond"/>
          <w:sz w:val="26"/>
          <w:szCs w:val="26"/>
        </w:rPr>
        <w:t>della</w:t>
      </w:r>
      <w:proofErr w:type="gramEnd"/>
      <w:r w:rsidR="00991608">
        <w:rPr>
          <w:rFonts w:ascii="Garamond" w:hAnsi="Garamond"/>
          <w:sz w:val="26"/>
          <w:szCs w:val="26"/>
        </w:rPr>
        <w:t xml:space="preserve"> Dante Alighieri. </w:t>
      </w:r>
      <w:r w:rsidR="00B23D22" w:rsidRPr="002E7A4C">
        <w:rPr>
          <w:rFonts w:ascii="Garamond" w:hAnsi="Garamond"/>
          <w:sz w:val="26"/>
          <w:szCs w:val="26"/>
        </w:rPr>
        <w:t xml:space="preserve">Il Professor </w:t>
      </w:r>
      <w:r w:rsidR="00B23D22" w:rsidRPr="00241D5C">
        <w:rPr>
          <w:rFonts w:ascii="Garamond" w:hAnsi="Garamond"/>
          <w:b/>
          <w:sz w:val="26"/>
          <w:szCs w:val="26"/>
        </w:rPr>
        <w:t>Giuseppe Chicchi</w:t>
      </w:r>
      <w:r w:rsidR="00B23D22" w:rsidRPr="002E7A4C">
        <w:rPr>
          <w:rFonts w:ascii="Garamond" w:hAnsi="Garamond"/>
          <w:sz w:val="26"/>
          <w:szCs w:val="26"/>
        </w:rPr>
        <w:t xml:space="preserve"> parlerà del Parco Letterario e il Professor </w:t>
      </w:r>
      <w:r w:rsidR="00B23D22" w:rsidRPr="00241D5C">
        <w:rPr>
          <w:rFonts w:ascii="Garamond" w:hAnsi="Garamond"/>
          <w:b/>
          <w:sz w:val="26"/>
          <w:szCs w:val="26"/>
        </w:rPr>
        <w:t>Ivan Simonini</w:t>
      </w:r>
      <w:r w:rsidR="00B23D22" w:rsidRPr="002E7A4C">
        <w:rPr>
          <w:rFonts w:ascii="Garamond" w:hAnsi="Garamond"/>
          <w:sz w:val="26"/>
          <w:szCs w:val="26"/>
        </w:rPr>
        <w:t xml:space="preserve"> del Comitato Scientifico. Ai giornalisti sarà consegnata una cartella di documenti </w:t>
      </w:r>
      <w:r>
        <w:rPr>
          <w:rFonts w:ascii="Garamond" w:hAnsi="Garamond"/>
          <w:sz w:val="26"/>
          <w:szCs w:val="26"/>
        </w:rPr>
        <w:t>(</w:t>
      </w:r>
      <w:r w:rsidR="00991608">
        <w:rPr>
          <w:rFonts w:ascii="Garamond" w:hAnsi="Garamond"/>
          <w:sz w:val="26"/>
          <w:szCs w:val="26"/>
        </w:rPr>
        <w:t>note sui</w:t>
      </w:r>
      <w:r>
        <w:rPr>
          <w:rFonts w:ascii="Garamond" w:hAnsi="Garamond"/>
          <w:sz w:val="26"/>
          <w:szCs w:val="26"/>
        </w:rPr>
        <w:t xml:space="preserve"> </w:t>
      </w:r>
      <w:proofErr w:type="gramStart"/>
      <w:r>
        <w:rPr>
          <w:rFonts w:ascii="Garamond" w:hAnsi="Garamond"/>
          <w:sz w:val="26"/>
          <w:szCs w:val="26"/>
        </w:rPr>
        <w:t>componenti</w:t>
      </w:r>
      <w:proofErr w:type="gramEnd"/>
      <w:r w:rsidR="00C44A51">
        <w:rPr>
          <w:rFonts w:ascii="Garamond" w:hAnsi="Garamond"/>
          <w:sz w:val="26"/>
          <w:szCs w:val="26"/>
        </w:rPr>
        <w:t xml:space="preserve"> del</w:t>
      </w:r>
      <w:r>
        <w:rPr>
          <w:rFonts w:ascii="Garamond" w:hAnsi="Garamond"/>
          <w:sz w:val="26"/>
          <w:szCs w:val="26"/>
        </w:rPr>
        <w:t xml:space="preserve"> Comitato Scientifico, </w:t>
      </w:r>
      <w:r>
        <w:rPr>
          <w:rFonts w:ascii="Garamond" w:hAnsi="Garamond"/>
          <w:b/>
          <w:sz w:val="26"/>
          <w:szCs w:val="26"/>
        </w:rPr>
        <w:t>mappa</w:t>
      </w:r>
      <w:r w:rsidR="00B23D22" w:rsidRPr="00241D5C">
        <w:rPr>
          <w:rFonts w:ascii="Garamond" w:hAnsi="Garamond"/>
          <w:b/>
          <w:sz w:val="26"/>
          <w:szCs w:val="26"/>
        </w:rPr>
        <w:t xml:space="preserve"> </w:t>
      </w:r>
      <w:r w:rsidR="00C44A51">
        <w:rPr>
          <w:rFonts w:ascii="Garamond" w:hAnsi="Garamond"/>
          <w:b/>
          <w:sz w:val="26"/>
          <w:szCs w:val="26"/>
        </w:rPr>
        <w:t xml:space="preserve">dei </w:t>
      </w:r>
      <w:r w:rsidR="00B23D22" w:rsidRPr="00241D5C">
        <w:rPr>
          <w:rFonts w:ascii="Garamond" w:hAnsi="Garamond"/>
          <w:b/>
          <w:sz w:val="26"/>
          <w:szCs w:val="26"/>
        </w:rPr>
        <w:t>Comitati Dante Alighieri</w:t>
      </w:r>
      <w:r w:rsidR="00B23D22" w:rsidRPr="002E7A4C">
        <w:rPr>
          <w:rFonts w:ascii="Garamond" w:hAnsi="Garamond"/>
          <w:sz w:val="26"/>
          <w:szCs w:val="26"/>
        </w:rPr>
        <w:t xml:space="preserve"> nel mondo</w:t>
      </w:r>
      <w:r>
        <w:rPr>
          <w:rFonts w:ascii="Garamond" w:hAnsi="Garamond"/>
          <w:sz w:val="26"/>
          <w:szCs w:val="26"/>
        </w:rPr>
        <w:t xml:space="preserve"> ecc</w:t>
      </w:r>
      <w:r w:rsidR="00B23D22" w:rsidRPr="002E7A4C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>).</w:t>
      </w:r>
    </w:p>
    <w:p w14:paraId="3D73108B" w14:textId="77777777" w:rsidR="0062622D" w:rsidRPr="0062622D" w:rsidRDefault="00B23D22" w:rsidP="00B23D22">
      <w:pPr>
        <w:spacing w:after="0"/>
        <w:jc w:val="both"/>
        <w:rPr>
          <w:rFonts w:ascii="Garamond" w:hAnsi="Garamond"/>
          <w:sz w:val="26"/>
          <w:szCs w:val="26"/>
        </w:rPr>
      </w:pPr>
      <w:r w:rsidRPr="002E7A4C">
        <w:rPr>
          <w:rFonts w:ascii="Garamond" w:hAnsi="Garamond"/>
          <w:sz w:val="26"/>
          <w:szCs w:val="26"/>
        </w:rPr>
        <w:t xml:space="preserve">Si ringrazia il Presidente della Provincia </w:t>
      </w:r>
      <w:r w:rsidRPr="00241D5C">
        <w:rPr>
          <w:rFonts w:ascii="Garamond" w:hAnsi="Garamond"/>
          <w:b/>
          <w:sz w:val="26"/>
          <w:szCs w:val="26"/>
        </w:rPr>
        <w:t xml:space="preserve">Michele De </w:t>
      </w:r>
      <w:proofErr w:type="spellStart"/>
      <w:r w:rsidRPr="00241D5C">
        <w:rPr>
          <w:rFonts w:ascii="Garamond" w:hAnsi="Garamond"/>
          <w:b/>
          <w:sz w:val="26"/>
          <w:szCs w:val="26"/>
        </w:rPr>
        <w:t>Pascale</w:t>
      </w:r>
      <w:proofErr w:type="spellEnd"/>
      <w:r w:rsidRPr="002E7A4C">
        <w:rPr>
          <w:rFonts w:ascii="Garamond" w:hAnsi="Garamond"/>
          <w:sz w:val="26"/>
          <w:szCs w:val="26"/>
        </w:rPr>
        <w:t xml:space="preserve"> per aver concesso l'uso della sala</w:t>
      </w:r>
      <w:r w:rsidR="002E7A4C" w:rsidRPr="002E7A4C">
        <w:rPr>
          <w:rFonts w:ascii="Garamond" w:hAnsi="Garamond"/>
          <w:sz w:val="26"/>
          <w:szCs w:val="26"/>
        </w:rPr>
        <w:t>. Sarà particolarmente gradita la partecipazione dei Consiglieri Provinciali.</w:t>
      </w:r>
    </w:p>
    <w:p w14:paraId="024E73C6" w14:textId="77777777" w:rsidR="001D7233" w:rsidRDefault="001D7233" w:rsidP="00B23D22">
      <w:p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Ravenna, </w:t>
      </w:r>
      <w:r w:rsidR="00C44A51">
        <w:rPr>
          <w:rFonts w:ascii="Garamond" w:hAnsi="Garamond"/>
          <w:i/>
          <w:sz w:val="24"/>
          <w:szCs w:val="24"/>
        </w:rPr>
        <w:t>4</w:t>
      </w:r>
      <w:r w:rsidRPr="001D7233">
        <w:rPr>
          <w:rFonts w:ascii="Garamond" w:hAnsi="Garamond"/>
          <w:i/>
          <w:sz w:val="24"/>
          <w:szCs w:val="24"/>
        </w:rPr>
        <w:t xml:space="preserve"> febbraio 2017</w:t>
      </w:r>
      <w:proofErr w:type="gramStart"/>
      <w:r w:rsidRPr="001D7233">
        <w:rPr>
          <w:rFonts w:ascii="Garamond" w:hAnsi="Garamond"/>
          <w:i/>
          <w:sz w:val="24"/>
          <w:szCs w:val="24"/>
        </w:rPr>
        <w:t xml:space="preserve">                          </w:t>
      </w:r>
      <w:r w:rsidR="0062622D">
        <w:rPr>
          <w:rFonts w:ascii="Garamond" w:hAnsi="Garamond"/>
          <w:i/>
          <w:sz w:val="24"/>
          <w:szCs w:val="24"/>
        </w:rPr>
        <w:t xml:space="preserve">          </w:t>
      </w:r>
      <w:r w:rsidRPr="001D7233">
        <w:rPr>
          <w:rFonts w:ascii="Garamond" w:hAnsi="Garamond"/>
          <w:i/>
          <w:sz w:val="24"/>
          <w:szCs w:val="24"/>
        </w:rPr>
        <w:t xml:space="preserve">    </w:t>
      </w:r>
      <w:proofErr w:type="gramEnd"/>
      <w:r w:rsidRPr="001D7233">
        <w:rPr>
          <w:rFonts w:ascii="Garamond" w:hAnsi="Garamond"/>
          <w:i/>
          <w:sz w:val="24"/>
          <w:szCs w:val="24"/>
        </w:rPr>
        <w:t xml:space="preserve">il Presidente </w:t>
      </w:r>
      <w:r w:rsidR="0062622D">
        <w:rPr>
          <w:rFonts w:ascii="Garamond" w:hAnsi="Garamond"/>
          <w:i/>
          <w:sz w:val="24"/>
          <w:szCs w:val="24"/>
        </w:rPr>
        <w:t xml:space="preserve">del Parco Letterario Terre di Dante </w:t>
      </w:r>
      <w:r w:rsidRPr="001D7233">
        <w:rPr>
          <w:rFonts w:ascii="Garamond" w:hAnsi="Garamond"/>
          <w:i/>
          <w:sz w:val="24"/>
          <w:szCs w:val="24"/>
        </w:rPr>
        <w:t>Ivan Simonini</w:t>
      </w:r>
    </w:p>
    <w:p w14:paraId="16BC2D27" w14:textId="77777777" w:rsidR="001D7233" w:rsidRPr="0062622D" w:rsidRDefault="001D7233" w:rsidP="00B23D22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14:paraId="4C1CE9D1" w14:textId="77777777" w:rsidR="005C3C5E" w:rsidRPr="006C2AA6" w:rsidRDefault="006C2AA6" w:rsidP="005C3C5E">
      <w:pPr>
        <w:spacing w:after="0" w:line="240" w:lineRule="auto"/>
        <w:jc w:val="both"/>
        <w:rPr>
          <w:rFonts w:ascii="Garamond" w:hAnsi="Garamond"/>
        </w:rPr>
      </w:pPr>
      <w:r w:rsidRPr="001D7233">
        <w:rPr>
          <w:rFonts w:ascii="Garamond" w:hAnsi="Garamond"/>
          <w:sz w:val="36"/>
          <w:szCs w:val="36"/>
        </w:rPr>
        <w:t>*</w:t>
      </w:r>
      <w:r w:rsidRPr="001D7233">
        <w:rPr>
          <w:rFonts w:ascii="Garamond" w:hAnsi="Garamond"/>
        </w:rPr>
        <w:t>Il Parco Letterario Terre di Dante ha sede in Ravenna (</w:t>
      </w:r>
      <w:proofErr w:type="gramStart"/>
      <w:r w:rsidRPr="001D7233">
        <w:rPr>
          <w:rFonts w:ascii="Garamond" w:hAnsi="Garamond"/>
        </w:rPr>
        <w:t>attualmente</w:t>
      </w:r>
      <w:proofErr w:type="gramEnd"/>
      <w:r w:rsidRPr="001D7233">
        <w:rPr>
          <w:rFonts w:ascii="Garamond" w:hAnsi="Garamond"/>
        </w:rPr>
        <w:t xml:space="preserve"> in via Dante Alighieri </w:t>
      </w:r>
      <w:r w:rsidRPr="00324499">
        <w:rPr>
          <w:rFonts w:ascii="Garamond" w:hAnsi="Garamond"/>
        </w:rPr>
        <w:t xml:space="preserve">4 presso il Centro Dantesco dei Frati Minori Conventuali), è l'unico Parco Letterario dedicato a Dante in Italia ed è convenzionato </w:t>
      </w:r>
      <w:proofErr w:type="gramStart"/>
      <w:r w:rsidRPr="00324499">
        <w:rPr>
          <w:rFonts w:ascii="Garamond" w:hAnsi="Garamond"/>
        </w:rPr>
        <w:t>con</w:t>
      </w:r>
      <w:proofErr w:type="gramEnd"/>
      <w:r w:rsidRPr="00324499">
        <w:rPr>
          <w:rFonts w:ascii="Garamond" w:hAnsi="Garamond"/>
        </w:rPr>
        <w:t xml:space="preserve"> la </w:t>
      </w:r>
      <w:r w:rsidRPr="00EC15F3">
        <w:rPr>
          <w:rFonts w:ascii="Garamond" w:hAnsi="Garamond"/>
          <w:b/>
        </w:rPr>
        <w:t>Società Dante Alighieri</w:t>
      </w:r>
      <w:r w:rsidRPr="00324499">
        <w:rPr>
          <w:rFonts w:ascii="Garamond" w:hAnsi="Garamond"/>
        </w:rPr>
        <w:t xml:space="preserve"> di Roma (Ente Morale dello Stato Italiano), con la S.R.L. Paesaggio Culturale Italiano di Roma e con la Cooperativa MEC di Ravenna. Nato nel 2014, il Parco Letterario Terre di </w:t>
      </w:r>
      <w:r>
        <w:rPr>
          <w:rFonts w:ascii="Garamond" w:hAnsi="Garamond"/>
        </w:rPr>
        <w:t>Dante è stato presieduto</w:t>
      </w:r>
      <w:r w:rsidRPr="00324499">
        <w:rPr>
          <w:rFonts w:ascii="Garamond" w:hAnsi="Garamond"/>
        </w:rPr>
        <w:t xml:space="preserve"> fino a tutto il 2016 dal Dottor </w:t>
      </w:r>
      <w:r w:rsidRPr="00EC15F3">
        <w:rPr>
          <w:rFonts w:ascii="Garamond" w:hAnsi="Garamond"/>
          <w:b/>
        </w:rPr>
        <w:t>Giuseppe Chicchi</w:t>
      </w:r>
      <w:r w:rsidRPr="00324499">
        <w:rPr>
          <w:rFonts w:ascii="Garamond" w:hAnsi="Garamond"/>
        </w:rPr>
        <w:t xml:space="preserve"> (già Sindaco di Rimini e Assessore della Regione Emilia Romagna) sotto la cui direzione ha realizzato iniziative assai </w:t>
      </w:r>
      <w:proofErr w:type="gramStart"/>
      <w:r w:rsidRPr="00324499">
        <w:rPr>
          <w:rFonts w:ascii="Garamond" w:hAnsi="Garamond"/>
        </w:rPr>
        <w:t>significative</w:t>
      </w:r>
      <w:proofErr w:type="gramEnd"/>
      <w:r w:rsidRPr="00324499">
        <w:rPr>
          <w:rFonts w:ascii="Garamond" w:hAnsi="Garamond"/>
        </w:rPr>
        <w:t xml:space="preserve"> tra le quali: "</w:t>
      </w:r>
      <w:r w:rsidRPr="00EC15F3">
        <w:rPr>
          <w:rFonts w:ascii="Garamond" w:hAnsi="Garamond"/>
          <w:b/>
        </w:rPr>
        <w:t>Dante in Europa 2016</w:t>
      </w:r>
      <w:r w:rsidRPr="00324499">
        <w:rPr>
          <w:rFonts w:ascii="Garamond" w:hAnsi="Garamond"/>
        </w:rPr>
        <w:t xml:space="preserve">", un tour (in collaborazione con </w:t>
      </w:r>
      <w:r w:rsidRPr="00EC15F3">
        <w:rPr>
          <w:rFonts w:ascii="Garamond" w:hAnsi="Garamond"/>
          <w:b/>
        </w:rPr>
        <w:t>Ravenna Manifestazion</w:t>
      </w:r>
      <w:r>
        <w:rPr>
          <w:rFonts w:ascii="Garamond" w:hAnsi="Garamond"/>
          <w:b/>
        </w:rPr>
        <w:t>i</w:t>
      </w:r>
      <w:r w:rsidRPr="00324499">
        <w:rPr>
          <w:rFonts w:ascii="Garamond" w:hAnsi="Garamond"/>
        </w:rPr>
        <w:t xml:space="preserve"> e </w:t>
      </w:r>
      <w:r w:rsidRPr="00EC15F3">
        <w:rPr>
          <w:rFonts w:ascii="Garamond" w:hAnsi="Garamond"/>
        </w:rPr>
        <w:t>l'</w:t>
      </w:r>
      <w:r w:rsidRPr="00EC15F3">
        <w:rPr>
          <w:rFonts w:ascii="Garamond" w:hAnsi="Garamond"/>
          <w:b/>
        </w:rPr>
        <w:t>Unione dei Comuni del Mugello</w:t>
      </w:r>
      <w:r w:rsidRPr="00324499">
        <w:rPr>
          <w:rFonts w:ascii="Garamond" w:hAnsi="Garamond"/>
        </w:rPr>
        <w:t xml:space="preserve">) che ha toccato 5 paesi - </w:t>
      </w:r>
      <w:r w:rsidRPr="00EC15F3">
        <w:rPr>
          <w:rFonts w:ascii="Garamond" w:hAnsi="Garamond"/>
          <w:b/>
        </w:rPr>
        <w:t>Germania</w:t>
      </w:r>
      <w:r w:rsidRPr="00324499">
        <w:rPr>
          <w:rFonts w:ascii="Garamond" w:hAnsi="Garamond"/>
        </w:rPr>
        <w:t xml:space="preserve">, </w:t>
      </w:r>
      <w:r w:rsidRPr="00EC15F3">
        <w:rPr>
          <w:rFonts w:ascii="Garamond" w:hAnsi="Garamond"/>
          <w:b/>
        </w:rPr>
        <w:t>Austria</w:t>
      </w:r>
      <w:r w:rsidRPr="00324499">
        <w:rPr>
          <w:rFonts w:ascii="Garamond" w:hAnsi="Garamond"/>
        </w:rPr>
        <w:t xml:space="preserve">, </w:t>
      </w:r>
      <w:r w:rsidRPr="00EC15F3">
        <w:rPr>
          <w:rFonts w:ascii="Garamond" w:hAnsi="Garamond"/>
          <w:b/>
        </w:rPr>
        <w:t>Gran Bretagna</w:t>
      </w:r>
      <w:r w:rsidRPr="00324499">
        <w:rPr>
          <w:rFonts w:ascii="Garamond" w:hAnsi="Garamond"/>
        </w:rPr>
        <w:t xml:space="preserve">, </w:t>
      </w:r>
      <w:r w:rsidRPr="00EC15F3">
        <w:rPr>
          <w:rFonts w:ascii="Garamond" w:hAnsi="Garamond"/>
          <w:b/>
        </w:rPr>
        <w:t>Polonia</w:t>
      </w:r>
      <w:r w:rsidRPr="00324499">
        <w:rPr>
          <w:rFonts w:ascii="Garamond" w:hAnsi="Garamond"/>
        </w:rPr>
        <w:t xml:space="preserve">, </w:t>
      </w:r>
      <w:r w:rsidRPr="00EC15F3">
        <w:rPr>
          <w:rFonts w:ascii="Garamond" w:hAnsi="Garamond"/>
          <w:b/>
        </w:rPr>
        <w:t>Svizzera</w:t>
      </w:r>
      <w:r w:rsidRPr="00324499">
        <w:rPr>
          <w:rFonts w:ascii="Garamond" w:hAnsi="Garamond"/>
        </w:rPr>
        <w:t xml:space="preserve"> - e 11 citt</w:t>
      </w:r>
      <w:r w:rsidR="00FE67C2">
        <w:rPr>
          <w:rFonts w:ascii="Garamond" w:hAnsi="Garamond"/>
        </w:rPr>
        <w:t xml:space="preserve">à - Salisburgo, </w:t>
      </w:r>
      <w:proofErr w:type="spellStart"/>
      <w:r w:rsidR="00FE67C2">
        <w:rPr>
          <w:rFonts w:ascii="Garamond" w:hAnsi="Garamond"/>
        </w:rPr>
        <w:t>Traunstein</w:t>
      </w:r>
      <w:proofErr w:type="spellEnd"/>
      <w:r w:rsidR="00FE67C2">
        <w:rPr>
          <w:rFonts w:ascii="Garamond" w:hAnsi="Garamond"/>
        </w:rPr>
        <w:t>, Edim</w:t>
      </w:r>
      <w:r w:rsidRPr="00324499">
        <w:rPr>
          <w:rFonts w:ascii="Garamond" w:hAnsi="Garamond"/>
        </w:rPr>
        <w:t xml:space="preserve">burgo, Cambridge, </w:t>
      </w:r>
      <w:proofErr w:type="spellStart"/>
      <w:r w:rsidRPr="00324499">
        <w:rPr>
          <w:rFonts w:ascii="Garamond" w:hAnsi="Garamond"/>
        </w:rPr>
        <w:t>Loughborough</w:t>
      </w:r>
      <w:proofErr w:type="spellEnd"/>
      <w:r w:rsidRPr="00324499">
        <w:rPr>
          <w:rFonts w:ascii="Garamond" w:hAnsi="Garamond"/>
        </w:rPr>
        <w:t xml:space="preserve">, Manchester, Katowice, Breslavia, </w:t>
      </w:r>
      <w:proofErr w:type="spellStart"/>
      <w:r w:rsidRPr="00324499">
        <w:rPr>
          <w:rFonts w:ascii="Garamond" w:hAnsi="Garamond"/>
        </w:rPr>
        <w:t>Aarau</w:t>
      </w:r>
      <w:proofErr w:type="spellEnd"/>
      <w:r w:rsidRPr="00324499">
        <w:rPr>
          <w:rFonts w:ascii="Garamond" w:hAnsi="Garamond"/>
        </w:rPr>
        <w:t xml:space="preserve">, </w:t>
      </w:r>
      <w:proofErr w:type="spellStart"/>
      <w:r w:rsidRPr="00324499">
        <w:rPr>
          <w:rFonts w:ascii="Garamond" w:hAnsi="Garamond"/>
        </w:rPr>
        <w:t>Olten</w:t>
      </w:r>
      <w:proofErr w:type="spellEnd"/>
      <w:r w:rsidRPr="00324499">
        <w:rPr>
          <w:rFonts w:ascii="Garamond" w:hAnsi="Garamond"/>
        </w:rPr>
        <w:t>, Bienne - in ognuna delle quali è stato portato un evento complesso costituito da: rela</w:t>
      </w:r>
      <w:r>
        <w:rPr>
          <w:rFonts w:ascii="Garamond" w:hAnsi="Garamond"/>
        </w:rPr>
        <w:t>zione su vita ed esilio del Poe</w:t>
      </w:r>
      <w:r w:rsidRPr="00324499">
        <w:rPr>
          <w:rFonts w:ascii="Garamond" w:hAnsi="Garamond"/>
        </w:rPr>
        <w:t>ta tra Firenze e Ravenna;  presentazione del programma dantesco 2017 di Ravenna Manifestazioni e Teatro delle Albe; informazione sul programma di attività organizzate nel Mugello, dal "Treno di Dante" al 750° anniversario della nascita di Giotto contemporaneo di Dante; illustrazione delle varie opportunità di visita a Ravenna e negli altri luoghi danteschi italiani; proiezione del film muto "L'inferno" del 1911, il primo lungometraggio "colossal" italiano ricco di effetti speciali innovativi per quel tempo.</w:t>
      </w:r>
      <w:r>
        <w:rPr>
          <w:rFonts w:ascii="Garamond" w:hAnsi="Garamond"/>
        </w:rPr>
        <w:t xml:space="preserve"> </w:t>
      </w:r>
      <w:r w:rsidRPr="00324499">
        <w:rPr>
          <w:rFonts w:ascii="Garamond" w:hAnsi="Garamond"/>
        </w:rPr>
        <w:t xml:space="preserve">Il Parco Letterario ha partecipato inoltre con un proprio stand alla Fiera del Turismo WTM di Londra (con presenza su Cambridge TV e su Radio Dante </w:t>
      </w:r>
      <w:r>
        <w:rPr>
          <w:rFonts w:ascii="Garamond" w:hAnsi="Garamond"/>
        </w:rPr>
        <w:t>di</w:t>
      </w:r>
      <w:r w:rsidRPr="00324499">
        <w:rPr>
          <w:rFonts w:ascii="Garamond" w:hAnsi="Garamond"/>
        </w:rPr>
        <w:t xml:space="preserve"> Cambridge) e alla Fiera di Varsavia nello St</w:t>
      </w:r>
      <w:r>
        <w:rPr>
          <w:rFonts w:ascii="Garamond" w:hAnsi="Garamond"/>
        </w:rPr>
        <w:t>a</w:t>
      </w:r>
      <w:r w:rsidRPr="00324499">
        <w:rPr>
          <w:rFonts w:ascii="Garamond" w:hAnsi="Garamond"/>
        </w:rPr>
        <w:t xml:space="preserve">nd dell'Emilia Romagna. Tali eventi sarebbero stati impossibili senza l'aiuto entusiastico degli </w:t>
      </w:r>
      <w:r w:rsidRPr="00EC15F3">
        <w:rPr>
          <w:rFonts w:ascii="Garamond" w:hAnsi="Garamond"/>
          <w:b/>
        </w:rPr>
        <w:t>Istituti Italiani di Cultura</w:t>
      </w:r>
      <w:r w:rsidRPr="00324499">
        <w:rPr>
          <w:rFonts w:ascii="Garamond" w:hAnsi="Garamond"/>
        </w:rPr>
        <w:t xml:space="preserve"> </w:t>
      </w:r>
      <w:proofErr w:type="gramStart"/>
      <w:r w:rsidRPr="00324499">
        <w:rPr>
          <w:rFonts w:ascii="Garamond" w:hAnsi="Garamond"/>
        </w:rPr>
        <w:t>delle</w:t>
      </w:r>
      <w:proofErr w:type="gramEnd"/>
      <w:r w:rsidRPr="00324499">
        <w:rPr>
          <w:rFonts w:ascii="Garamond" w:hAnsi="Garamond"/>
        </w:rPr>
        <w:t xml:space="preserve"> varie città Europee e sopra</w:t>
      </w:r>
      <w:r>
        <w:rPr>
          <w:rFonts w:ascii="Garamond" w:hAnsi="Garamond"/>
        </w:rPr>
        <w:t>t</w:t>
      </w:r>
      <w:r w:rsidRPr="00324499">
        <w:rPr>
          <w:rFonts w:ascii="Garamond" w:hAnsi="Garamond"/>
        </w:rPr>
        <w:t xml:space="preserve">tutto delle Società Dante Alighieri del luogo. Per il 2017 sono già programmati eventi analoghi in </w:t>
      </w:r>
      <w:r w:rsidRPr="00EC15F3">
        <w:rPr>
          <w:rFonts w:ascii="Garamond" w:hAnsi="Garamond"/>
          <w:b/>
        </w:rPr>
        <w:t>Irlanda</w:t>
      </w:r>
      <w:r w:rsidRPr="00324499">
        <w:rPr>
          <w:rFonts w:ascii="Garamond" w:hAnsi="Garamond"/>
        </w:rPr>
        <w:t xml:space="preserve"> (Cork e Belfast), in </w:t>
      </w:r>
      <w:r w:rsidRPr="00EC15F3">
        <w:rPr>
          <w:rFonts w:ascii="Garamond" w:hAnsi="Garamond"/>
          <w:b/>
        </w:rPr>
        <w:t>Francia</w:t>
      </w:r>
      <w:r w:rsidRPr="00324499">
        <w:rPr>
          <w:rFonts w:ascii="Garamond" w:hAnsi="Garamond"/>
        </w:rPr>
        <w:t xml:space="preserve"> (Chambery, Lione, Modane), in </w:t>
      </w:r>
      <w:r w:rsidRPr="00EC15F3">
        <w:rPr>
          <w:rFonts w:ascii="Garamond" w:hAnsi="Garamond"/>
          <w:b/>
        </w:rPr>
        <w:t>Polonia</w:t>
      </w:r>
      <w:r w:rsidRPr="00324499">
        <w:rPr>
          <w:rFonts w:ascii="Garamond" w:hAnsi="Garamond"/>
        </w:rPr>
        <w:t xml:space="preserve"> (Varsavia, Cracovia), in </w:t>
      </w:r>
      <w:r w:rsidRPr="00EC15F3">
        <w:rPr>
          <w:rFonts w:ascii="Garamond" w:hAnsi="Garamond"/>
          <w:b/>
        </w:rPr>
        <w:t>Svezia</w:t>
      </w:r>
      <w:r w:rsidRPr="00324499">
        <w:rPr>
          <w:rFonts w:ascii="Garamond" w:hAnsi="Garamond"/>
        </w:rPr>
        <w:t xml:space="preserve"> (Stoccolma, Orebro, Goteborg), in </w:t>
      </w:r>
      <w:r w:rsidRPr="00EC15F3">
        <w:rPr>
          <w:rFonts w:ascii="Garamond" w:hAnsi="Garamond"/>
          <w:b/>
        </w:rPr>
        <w:t>Olanda</w:t>
      </w:r>
      <w:r w:rsidRPr="00324499">
        <w:rPr>
          <w:rFonts w:ascii="Garamond" w:hAnsi="Garamond"/>
        </w:rPr>
        <w:t xml:space="preserve"> (Aia) e sono avviati contatti con altre città e con altri paesi. </w:t>
      </w:r>
    </w:p>
    <w:sectPr w:rsidR="005C3C5E" w:rsidRPr="006C2AA6" w:rsidSect="001D7233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3C5E"/>
    <w:rsid w:val="00110F67"/>
    <w:rsid w:val="001D7233"/>
    <w:rsid w:val="00241D5C"/>
    <w:rsid w:val="002A05EF"/>
    <w:rsid w:val="002B3232"/>
    <w:rsid w:val="002E7A4C"/>
    <w:rsid w:val="00426C71"/>
    <w:rsid w:val="005C2398"/>
    <w:rsid w:val="005C3C5E"/>
    <w:rsid w:val="0062622D"/>
    <w:rsid w:val="006C2AA6"/>
    <w:rsid w:val="006E60F5"/>
    <w:rsid w:val="007037AC"/>
    <w:rsid w:val="00792B18"/>
    <w:rsid w:val="00793C0C"/>
    <w:rsid w:val="00817DF5"/>
    <w:rsid w:val="00857DAD"/>
    <w:rsid w:val="0091572F"/>
    <w:rsid w:val="00922B58"/>
    <w:rsid w:val="00991608"/>
    <w:rsid w:val="00AD438E"/>
    <w:rsid w:val="00AD75E9"/>
    <w:rsid w:val="00B16C81"/>
    <w:rsid w:val="00B23D22"/>
    <w:rsid w:val="00C41088"/>
    <w:rsid w:val="00C44A51"/>
    <w:rsid w:val="00D6303E"/>
    <w:rsid w:val="00F039C1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E7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E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C3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545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girasole</dc:creator>
  <cp:lastModifiedBy>francesca</cp:lastModifiedBy>
  <cp:revision>16</cp:revision>
  <cp:lastPrinted>2017-02-04T09:13:00Z</cp:lastPrinted>
  <dcterms:created xsi:type="dcterms:W3CDTF">2017-01-20T09:26:00Z</dcterms:created>
  <dcterms:modified xsi:type="dcterms:W3CDTF">2017-02-08T09:05:00Z</dcterms:modified>
</cp:coreProperties>
</file>